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B20FA" w14:textId="77777777" w:rsidR="0003299E" w:rsidRDefault="0003299E">
      <w:pPr>
        <w:rPr>
          <w:vanish/>
          <w:sz w:val="22"/>
        </w:rPr>
      </w:pPr>
      <w:bookmarkStart w:id="0" w:name="_GoBack"/>
      <w:bookmarkEnd w:id="0"/>
    </w:p>
    <w:p w14:paraId="77FCF501" w14:textId="77777777" w:rsidR="0003299E" w:rsidRDefault="0003299E">
      <w:pPr>
        <w:rPr>
          <w:vanish/>
          <w:sz w:val="22"/>
        </w:rPr>
      </w:pPr>
      <w:r>
        <w:rPr>
          <w:vanish/>
          <w:sz w:val="22"/>
        </w:rPr>
        <w:t>10COM5-O.doc</w:t>
      </w:r>
    </w:p>
    <w:p w14:paraId="3E500D91" w14:textId="77777777" w:rsidR="0003299E" w:rsidRDefault="0003299E">
      <w:pPr>
        <w:rPr>
          <w:vanish/>
          <w:sz w:val="22"/>
        </w:rPr>
      </w:pPr>
      <w:r>
        <w:rPr>
          <w:vanish/>
          <w:sz w:val="22"/>
        </w:rPr>
        <w:t>11-26-89 a.m.</w:t>
      </w:r>
    </w:p>
    <w:p w14:paraId="2025443A" w14:textId="77777777" w:rsidR="0003299E" w:rsidRDefault="0003299E">
      <w:pPr>
        <w:jc w:val="center"/>
        <w:rPr>
          <w:b/>
          <w:sz w:val="32"/>
        </w:rPr>
      </w:pPr>
      <w:r>
        <w:rPr>
          <w:b/>
          <w:sz w:val="32"/>
        </w:rPr>
        <w:t>REST FROM YOUR WORK AND SEEK YOUR GOD</w:t>
      </w:r>
    </w:p>
    <w:p w14:paraId="50B722A9" w14:textId="77777777" w:rsidR="0003299E" w:rsidRDefault="0003299E">
      <w:pPr>
        <w:jc w:val="center"/>
        <w:rPr>
          <w:sz w:val="32"/>
        </w:rPr>
      </w:pPr>
      <w:r>
        <w:rPr>
          <w:b/>
          <w:sz w:val="32"/>
        </w:rPr>
        <w:t>Exodus 20:8-11</w:t>
      </w:r>
    </w:p>
    <w:p w14:paraId="1CB99313" w14:textId="77777777" w:rsidR="0003299E" w:rsidRDefault="0003299E">
      <w:pPr>
        <w:rPr>
          <w:sz w:val="22"/>
        </w:rPr>
      </w:pPr>
    </w:p>
    <w:p w14:paraId="164C060A" w14:textId="77777777" w:rsidR="0003299E" w:rsidRDefault="0003299E">
      <w:pPr>
        <w:rPr>
          <w:sz w:val="22"/>
        </w:rPr>
      </w:pPr>
      <w:r>
        <w:rPr>
          <w:sz w:val="22"/>
        </w:rPr>
        <w:t>Probably no other of the Ten Commandments has caused more controversy, not only between Christians and non-Christians, but between Christians themselves, than the Fourth Commandment.  For example, does God consider it a sin for you to work on Sunday?  Is it</w:t>
      </w:r>
      <w:r w:rsidR="003A0998">
        <w:rPr>
          <w:sz w:val="22"/>
        </w:rPr>
        <w:t xml:space="preserve"> sinful for you to watch </w:t>
      </w:r>
      <w:r w:rsidR="004532DE">
        <w:rPr>
          <w:sz w:val="22"/>
        </w:rPr>
        <w:t>TV</w:t>
      </w:r>
      <w:r w:rsidR="003A0998">
        <w:rPr>
          <w:sz w:val="22"/>
        </w:rPr>
        <w:t>—</w:t>
      </w:r>
      <w:r w:rsidR="004532DE">
        <w:rPr>
          <w:sz w:val="22"/>
        </w:rPr>
        <w:t>including sports</w:t>
      </w:r>
      <w:r w:rsidR="003A0998">
        <w:rPr>
          <w:sz w:val="22"/>
        </w:rPr>
        <w:t xml:space="preserve">—on </w:t>
      </w:r>
      <w:r>
        <w:rPr>
          <w:sz w:val="22"/>
        </w:rPr>
        <w:t xml:space="preserve">Sunday?  </w:t>
      </w:r>
      <w:r w:rsidR="004532DE">
        <w:rPr>
          <w:sz w:val="22"/>
        </w:rPr>
        <w:t xml:space="preserve">What about shopping or eating out?  </w:t>
      </w:r>
      <w:r>
        <w:rPr>
          <w:sz w:val="22"/>
        </w:rPr>
        <w:t>What’s the relationship between the Sabbath day and Sunday?  Saturday was the Sabbath to the people to whom God first gave the Fourth Commandment.  Should we still keep the Sabbath on Saturday as Jews and some Christian groups do?  Is Sunday now somehow the “Christian Sabbath,” or is it not really a Sabbath at all?  Let’s look more closely at what God has said in Exo. 20:8-11.</w:t>
      </w:r>
    </w:p>
    <w:p w14:paraId="7D9061B4" w14:textId="77777777" w:rsidR="0003299E" w:rsidRDefault="0003299E">
      <w:pPr>
        <w:rPr>
          <w:sz w:val="22"/>
        </w:rPr>
      </w:pPr>
    </w:p>
    <w:p w14:paraId="27013FD0" w14:textId="77777777" w:rsidR="0003299E" w:rsidRDefault="0003299E">
      <w:pPr>
        <w:rPr>
          <w:sz w:val="22"/>
        </w:rPr>
      </w:pPr>
    </w:p>
    <w:p w14:paraId="75F9C721" w14:textId="77777777" w:rsidR="0003299E" w:rsidRDefault="0003299E" w:rsidP="0003299E">
      <w:pPr>
        <w:numPr>
          <w:ilvl w:val="0"/>
          <w:numId w:val="1"/>
        </w:numPr>
        <w:rPr>
          <w:sz w:val="22"/>
        </w:rPr>
      </w:pPr>
      <w:r>
        <w:rPr>
          <w:b/>
          <w:sz w:val="22"/>
        </w:rPr>
        <w:t>THE FOURTH COMMANDMENT INSTRUCTED THE JEWS TO REST FROM THEIR WORK AND SEEK THEIR GOD</w:t>
      </w:r>
    </w:p>
    <w:p w14:paraId="0A594284" w14:textId="77777777" w:rsidR="0003299E" w:rsidRDefault="0003299E">
      <w:pPr>
        <w:rPr>
          <w:sz w:val="22"/>
        </w:rPr>
      </w:pPr>
      <w:r>
        <w:rPr>
          <w:sz w:val="22"/>
        </w:rPr>
        <w:t xml:space="preserve">  </w:t>
      </w:r>
    </w:p>
    <w:p w14:paraId="1D596971" w14:textId="77777777" w:rsidR="0003299E" w:rsidRDefault="0003299E">
      <w:pPr>
        <w:rPr>
          <w:sz w:val="22"/>
        </w:rPr>
      </w:pPr>
      <w:r>
        <w:rPr>
          <w:sz w:val="22"/>
        </w:rPr>
        <w:tab/>
        <w:t xml:space="preserve">In the Sabbath, God commanded the Jews to follow His pattern at creation of six days of work followed by a day of rest from His finished work (Exo. 20:11).  Resting from work and worshiping God in prescribed ways on the Sabbath (Saturday) was also a sign of God’s covenant with the Jews (Exo. 31:16-17; Ezek. 20:12).  </w:t>
      </w:r>
    </w:p>
    <w:p w14:paraId="0A2EE354" w14:textId="77777777" w:rsidR="0003299E" w:rsidRDefault="0003299E">
      <w:pPr>
        <w:rPr>
          <w:sz w:val="22"/>
        </w:rPr>
      </w:pPr>
    </w:p>
    <w:p w14:paraId="43D3C7BC" w14:textId="77777777" w:rsidR="0003299E" w:rsidRDefault="0003299E" w:rsidP="0003299E">
      <w:pPr>
        <w:numPr>
          <w:ilvl w:val="0"/>
          <w:numId w:val="2"/>
        </w:numPr>
        <w:tabs>
          <w:tab w:val="left" w:pos="720"/>
        </w:tabs>
        <w:rPr>
          <w:sz w:val="22"/>
        </w:rPr>
      </w:pPr>
      <w:r>
        <w:rPr>
          <w:b/>
          <w:sz w:val="22"/>
        </w:rPr>
        <w:t xml:space="preserve">WHAT RELEVANCE DOES THE FOURTH COMMANDMENT HAVE TO </w:t>
      </w:r>
      <w:r w:rsidR="007C0CB5">
        <w:rPr>
          <w:b/>
          <w:sz w:val="22"/>
        </w:rPr>
        <w:t>N</w:t>
      </w:r>
      <w:r w:rsidR="003A0998">
        <w:rPr>
          <w:b/>
          <w:sz w:val="22"/>
        </w:rPr>
        <w:t xml:space="preserve">EW </w:t>
      </w:r>
      <w:r w:rsidR="007C0CB5">
        <w:rPr>
          <w:b/>
          <w:sz w:val="22"/>
        </w:rPr>
        <w:t>T</w:t>
      </w:r>
      <w:r w:rsidR="003A0998">
        <w:rPr>
          <w:b/>
          <w:sz w:val="22"/>
        </w:rPr>
        <w:t>.</w:t>
      </w:r>
      <w:r w:rsidR="007C0CB5">
        <w:rPr>
          <w:b/>
          <w:sz w:val="22"/>
        </w:rPr>
        <w:t xml:space="preserve"> BELIEVERS</w:t>
      </w:r>
      <w:r>
        <w:rPr>
          <w:b/>
          <w:sz w:val="22"/>
        </w:rPr>
        <w:t>?</w:t>
      </w:r>
    </w:p>
    <w:p w14:paraId="2EA2564F" w14:textId="77777777" w:rsidR="0003299E" w:rsidRDefault="0003299E">
      <w:pPr>
        <w:tabs>
          <w:tab w:val="left" w:pos="720"/>
        </w:tabs>
        <w:rPr>
          <w:sz w:val="22"/>
        </w:rPr>
      </w:pPr>
      <w:r>
        <w:rPr>
          <w:sz w:val="22"/>
        </w:rPr>
        <w:tab/>
      </w:r>
    </w:p>
    <w:p w14:paraId="24D5D477" w14:textId="77777777" w:rsidR="0003299E" w:rsidRDefault="0003299E" w:rsidP="0003299E">
      <w:pPr>
        <w:numPr>
          <w:ilvl w:val="0"/>
          <w:numId w:val="3"/>
        </w:numPr>
        <w:rPr>
          <w:sz w:val="22"/>
        </w:rPr>
      </w:pPr>
      <w:r>
        <w:rPr>
          <w:b/>
          <w:sz w:val="22"/>
        </w:rPr>
        <w:t xml:space="preserve">The Old Covenant Sabbath </w:t>
      </w:r>
      <w:r w:rsidR="00264ACC">
        <w:rPr>
          <w:b/>
          <w:sz w:val="22"/>
        </w:rPr>
        <w:t>Practices Are Not Binding for</w:t>
      </w:r>
      <w:r>
        <w:rPr>
          <w:b/>
          <w:sz w:val="22"/>
        </w:rPr>
        <w:t xml:space="preserve"> New Covenant Believers.</w:t>
      </w:r>
    </w:p>
    <w:p w14:paraId="3A44A2D0" w14:textId="77777777" w:rsidR="0003299E" w:rsidRDefault="0003299E">
      <w:pPr>
        <w:ind w:left="720"/>
        <w:rPr>
          <w:sz w:val="22"/>
        </w:rPr>
      </w:pPr>
      <w:r>
        <w:rPr>
          <w:sz w:val="22"/>
        </w:rPr>
        <w:tab/>
        <w:t xml:space="preserve">The Fourth Commandment is not repeated in the NT (as are others in places such as Mt. 5:21; Eph. 6:2, etc.).  We never read in the NT of </w:t>
      </w:r>
      <w:r w:rsidR="007C0CB5">
        <w:rPr>
          <w:sz w:val="22"/>
        </w:rPr>
        <w:t>post-Pentecost believers</w:t>
      </w:r>
      <w:r>
        <w:rPr>
          <w:sz w:val="22"/>
        </w:rPr>
        <w:t xml:space="preserve"> observing the Sabbath.  </w:t>
      </w:r>
      <w:r w:rsidR="007C0CB5">
        <w:rPr>
          <w:sz w:val="22"/>
        </w:rPr>
        <w:t>We never read of the apostles teaching Gentiles to observe the Sabbath.  See also Gal. 4:9-11 and Col. 2:16-17.</w:t>
      </w:r>
    </w:p>
    <w:p w14:paraId="7626C746" w14:textId="77777777" w:rsidR="0003299E" w:rsidRDefault="0003299E">
      <w:pPr>
        <w:rPr>
          <w:sz w:val="22"/>
        </w:rPr>
      </w:pPr>
    </w:p>
    <w:p w14:paraId="48B7ADBC" w14:textId="77777777" w:rsidR="0003299E" w:rsidRDefault="0003299E" w:rsidP="0003299E">
      <w:pPr>
        <w:numPr>
          <w:ilvl w:val="0"/>
          <w:numId w:val="4"/>
        </w:numPr>
        <w:rPr>
          <w:sz w:val="22"/>
        </w:rPr>
      </w:pPr>
      <w:r>
        <w:rPr>
          <w:b/>
          <w:sz w:val="22"/>
        </w:rPr>
        <w:t>The Old Covenant Sabbath Is Fulfilled in the Finished, New Covenant Work of Jesus Christ.</w:t>
      </w:r>
    </w:p>
    <w:p w14:paraId="4990CEF3" w14:textId="77777777" w:rsidR="0003299E" w:rsidRDefault="0003299E">
      <w:pPr>
        <w:ind w:left="720"/>
        <w:rPr>
          <w:sz w:val="22"/>
        </w:rPr>
      </w:pPr>
      <w:r>
        <w:rPr>
          <w:sz w:val="22"/>
        </w:rPr>
        <w:tab/>
        <w:t xml:space="preserve">But it isn’t a sign of the New </w:t>
      </w:r>
      <w:proofErr w:type="gramStart"/>
      <w:r>
        <w:rPr>
          <w:sz w:val="22"/>
        </w:rPr>
        <w:t>Covenant, and</w:t>
      </w:r>
      <w:proofErr w:type="gramEnd"/>
      <w:r>
        <w:rPr>
          <w:sz w:val="22"/>
        </w:rPr>
        <w:t xml:space="preserve"> isn’t for Christians (Gal. 4:9-11).  The Sabbath is a shadowy symbol, the substance of which came in Christ (Col. 2:16-17).  The symbolism of the Sabbath is fulfilled when we rest from trying to work our way to God and rest in Christ’s work (Heb. 4:9-10).</w:t>
      </w:r>
    </w:p>
    <w:p w14:paraId="53602F52" w14:textId="77777777" w:rsidR="0003299E" w:rsidRDefault="0003299E">
      <w:pPr>
        <w:rPr>
          <w:sz w:val="22"/>
        </w:rPr>
      </w:pPr>
    </w:p>
    <w:p w14:paraId="2C043DF9" w14:textId="77777777" w:rsidR="0003299E" w:rsidRDefault="0003299E" w:rsidP="0003299E">
      <w:pPr>
        <w:numPr>
          <w:ilvl w:val="0"/>
          <w:numId w:val="5"/>
        </w:numPr>
        <w:rPr>
          <w:sz w:val="22"/>
        </w:rPr>
      </w:pPr>
      <w:r>
        <w:rPr>
          <w:b/>
          <w:sz w:val="22"/>
        </w:rPr>
        <w:t>WHY WE SHOULD REST FROM OUR WORK AND SEEK OUR GOD</w:t>
      </w:r>
    </w:p>
    <w:p w14:paraId="39CA437D" w14:textId="77777777" w:rsidR="0003299E" w:rsidRDefault="0003299E">
      <w:pPr>
        <w:rPr>
          <w:sz w:val="22"/>
        </w:rPr>
      </w:pPr>
    </w:p>
    <w:p w14:paraId="1F8BD792" w14:textId="77777777" w:rsidR="0003299E" w:rsidRDefault="0003299E" w:rsidP="0003299E">
      <w:pPr>
        <w:numPr>
          <w:ilvl w:val="0"/>
          <w:numId w:val="6"/>
        </w:numPr>
        <w:rPr>
          <w:sz w:val="22"/>
        </w:rPr>
      </w:pPr>
      <w:r>
        <w:rPr>
          <w:b/>
          <w:sz w:val="22"/>
        </w:rPr>
        <w:t>Because of who God is</w:t>
      </w:r>
    </w:p>
    <w:p w14:paraId="52D9C89D" w14:textId="77777777" w:rsidR="0003299E" w:rsidRDefault="0003299E" w:rsidP="0003299E">
      <w:pPr>
        <w:numPr>
          <w:ilvl w:val="0"/>
          <w:numId w:val="7"/>
        </w:numPr>
        <w:rPr>
          <w:sz w:val="22"/>
        </w:rPr>
      </w:pPr>
      <w:r>
        <w:rPr>
          <w:b/>
          <w:sz w:val="22"/>
        </w:rPr>
        <w:t>Because of the consequences if we don’t</w:t>
      </w:r>
      <w:r>
        <w:rPr>
          <w:sz w:val="22"/>
        </w:rPr>
        <w:t xml:space="preserve"> </w:t>
      </w:r>
    </w:p>
    <w:p w14:paraId="07F2214E" w14:textId="77777777" w:rsidR="0003299E" w:rsidRDefault="0003299E" w:rsidP="0003299E">
      <w:pPr>
        <w:numPr>
          <w:ilvl w:val="0"/>
          <w:numId w:val="8"/>
        </w:numPr>
        <w:rPr>
          <w:sz w:val="22"/>
        </w:rPr>
      </w:pPr>
      <w:r>
        <w:rPr>
          <w:b/>
          <w:sz w:val="22"/>
        </w:rPr>
        <w:t>Because of the benefits if we do</w:t>
      </w:r>
    </w:p>
    <w:p w14:paraId="6EF460E2" w14:textId="77777777" w:rsidR="0003299E" w:rsidRDefault="0003299E">
      <w:pPr>
        <w:rPr>
          <w:sz w:val="22"/>
        </w:rPr>
      </w:pPr>
    </w:p>
    <w:p w14:paraId="3035BD1B" w14:textId="77777777" w:rsidR="0003299E" w:rsidRDefault="0003299E" w:rsidP="0003299E">
      <w:pPr>
        <w:numPr>
          <w:ilvl w:val="0"/>
          <w:numId w:val="9"/>
        </w:numPr>
        <w:rPr>
          <w:sz w:val="22"/>
        </w:rPr>
      </w:pPr>
      <w:r>
        <w:rPr>
          <w:b/>
          <w:sz w:val="22"/>
        </w:rPr>
        <w:t>HOW WE BREAK THIS COMMANDMENT</w:t>
      </w:r>
    </w:p>
    <w:p w14:paraId="18A48A28" w14:textId="77777777" w:rsidR="0003299E" w:rsidRDefault="0003299E">
      <w:pPr>
        <w:rPr>
          <w:sz w:val="22"/>
        </w:rPr>
      </w:pPr>
      <w:r>
        <w:rPr>
          <w:sz w:val="22"/>
        </w:rPr>
        <w:t xml:space="preserve">  </w:t>
      </w:r>
    </w:p>
    <w:p w14:paraId="7B54CFBC" w14:textId="77777777" w:rsidR="0003299E" w:rsidRDefault="0003299E" w:rsidP="0003299E">
      <w:pPr>
        <w:numPr>
          <w:ilvl w:val="0"/>
          <w:numId w:val="10"/>
        </w:numPr>
        <w:rPr>
          <w:sz w:val="22"/>
        </w:rPr>
      </w:pPr>
      <w:r>
        <w:rPr>
          <w:b/>
          <w:sz w:val="22"/>
        </w:rPr>
        <w:t xml:space="preserve"> By trying to work our way to Heaven and earn God’s acceptance</w:t>
      </w:r>
    </w:p>
    <w:p w14:paraId="7FB249C4" w14:textId="77777777" w:rsidR="0003299E" w:rsidRDefault="0003299E" w:rsidP="0003299E">
      <w:pPr>
        <w:numPr>
          <w:ilvl w:val="0"/>
          <w:numId w:val="11"/>
        </w:numPr>
        <w:rPr>
          <w:sz w:val="22"/>
        </w:rPr>
      </w:pPr>
      <w:r>
        <w:rPr>
          <w:b/>
          <w:sz w:val="22"/>
        </w:rPr>
        <w:t xml:space="preserve"> By not setting aside time exclusively for the worship of God</w:t>
      </w:r>
    </w:p>
    <w:p w14:paraId="75C4E8C0" w14:textId="77777777" w:rsidR="0003299E" w:rsidRDefault="0003299E" w:rsidP="0003299E">
      <w:pPr>
        <w:numPr>
          <w:ilvl w:val="0"/>
          <w:numId w:val="12"/>
        </w:numPr>
        <w:rPr>
          <w:sz w:val="22"/>
        </w:rPr>
      </w:pPr>
      <w:r>
        <w:rPr>
          <w:b/>
          <w:sz w:val="22"/>
        </w:rPr>
        <w:t xml:space="preserve"> By not recognizing the God-given principle of work and rest</w:t>
      </w:r>
    </w:p>
    <w:p w14:paraId="1E21F408" w14:textId="77777777" w:rsidR="0003299E" w:rsidRDefault="0003299E">
      <w:pPr>
        <w:rPr>
          <w:sz w:val="22"/>
        </w:rPr>
      </w:pPr>
    </w:p>
    <w:p w14:paraId="179B8823" w14:textId="77777777" w:rsidR="0003299E" w:rsidRDefault="0003299E" w:rsidP="0003299E">
      <w:pPr>
        <w:numPr>
          <w:ilvl w:val="0"/>
          <w:numId w:val="13"/>
        </w:numPr>
        <w:rPr>
          <w:sz w:val="22"/>
        </w:rPr>
      </w:pPr>
      <w:r>
        <w:rPr>
          <w:b/>
          <w:sz w:val="22"/>
        </w:rPr>
        <w:t>HOW WE KEEP THIS COMMANDMENT</w:t>
      </w:r>
    </w:p>
    <w:p w14:paraId="44C26727" w14:textId="77777777" w:rsidR="0003299E" w:rsidRDefault="0003299E">
      <w:pPr>
        <w:rPr>
          <w:sz w:val="22"/>
        </w:rPr>
      </w:pPr>
    </w:p>
    <w:p w14:paraId="70FC2519" w14:textId="77777777" w:rsidR="0003299E" w:rsidRDefault="0003299E" w:rsidP="0003299E">
      <w:pPr>
        <w:numPr>
          <w:ilvl w:val="0"/>
          <w:numId w:val="14"/>
        </w:numPr>
        <w:rPr>
          <w:sz w:val="22"/>
        </w:rPr>
      </w:pPr>
      <w:r>
        <w:rPr>
          <w:b/>
          <w:sz w:val="22"/>
        </w:rPr>
        <w:t xml:space="preserve"> By resting from trying to work for salvation and resting in Christ’s work</w:t>
      </w:r>
    </w:p>
    <w:p w14:paraId="1428196F" w14:textId="77777777" w:rsidR="0003299E" w:rsidRDefault="0003299E" w:rsidP="0003299E">
      <w:pPr>
        <w:numPr>
          <w:ilvl w:val="0"/>
          <w:numId w:val="15"/>
        </w:numPr>
        <w:rPr>
          <w:sz w:val="22"/>
        </w:rPr>
      </w:pPr>
      <w:r>
        <w:rPr>
          <w:b/>
          <w:sz w:val="22"/>
        </w:rPr>
        <w:t xml:space="preserve"> By setting aside time exclusively for the worship of God</w:t>
      </w:r>
    </w:p>
    <w:p w14:paraId="616479C9" w14:textId="77777777" w:rsidR="0003299E" w:rsidRDefault="0003299E" w:rsidP="0003299E">
      <w:pPr>
        <w:numPr>
          <w:ilvl w:val="0"/>
          <w:numId w:val="16"/>
        </w:numPr>
        <w:rPr>
          <w:sz w:val="22"/>
        </w:rPr>
      </w:pPr>
      <w:r>
        <w:rPr>
          <w:b/>
          <w:sz w:val="22"/>
        </w:rPr>
        <w:t xml:space="preserve"> By recognizing the God-given principle of work and rest</w:t>
      </w:r>
    </w:p>
    <w:p w14:paraId="66A0F247" w14:textId="77777777" w:rsidR="0003299E" w:rsidRDefault="0003299E">
      <w:pPr>
        <w:rPr>
          <w:sz w:val="22"/>
        </w:rPr>
      </w:pPr>
    </w:p>
    <w:p w14:paraId="477B7AF7" w14:textId="77777777" w:rsidR="0003299E" w:rsidRDefault="0003299E">
      <w:pPr>
        <w:rPr>
          <w:sz w:val="22"/>
        </w:rPr>
      </w:pPr>
      <w:r>
        <w:rPr>
          <w:b/>
          <w:i/>
          <w:sz w:val="22"/>
        </w:rPr>
        <w:t>MORE APPLICATION</w:t>
      </w:r>
    </w:p>
    <w:p w14:paraId="67292228" w14:textId="77777777" w:rsidR="0003299E" w:rsidRDefault="0003299E">
      <w:pPr>
        <w:rPr>
          <w:sz w:val="22"/>
        </w:rPr>
      </w:pPr>
    </w:p>
    <w:p w14:paraId="30103CDD" w14:textId="77777777" w:rsidR="0003299E" w:rsidRDefault="0003299E" w:rsidP="0003299E">
      <w:pPr>
        <w:numPr>
          <w:ilvl w:val="0"/>
          <w:numId w:val="17"/>
        </w:numPr>
        <w:rPr>
          <w:b/>
          <w:i/>
          <w:sz w:val="22"/>
        </w:rPr>
      </w:pPr>
      <w:r>
        <w:rPr>
          <w:b/>
          <w:i/>
          <w:sz w:val="22"/>
        </w:rPr>
        <w:t>Are you trusting in your work or Christ’s work?</w:t>
      </w:r>
    </w:p>
    <w:p w14:paraId="79FBA613" w14:textId="77777777" w:rsidR="0003299E" w:rsidRDefault="0003299E" w:rsidP="0003299E">
      <w:pPr>
        <w:numPr>
          <w:ilvl w:val="0"/>
          <w:numId w:val="18"/>
        </w:numPr>
        <w:rPr>
          <w:b/>
          <w:i/>
          <w:sz w:val="22"/>
        </w:rPr>
      </w:pPr>
      <w:r>
        <w:rPr>
          <w:b/>
          <w:i/>
          <w:sz w:val="22"/>
        </w:rPr>
        <w:t>Do you keep holy a regular time that is exclusively for the worship of God?</w:t>
      </w:r>
    </w:p>
    <w:p w14:paraId="461F2528" w14:textId="77777777" w:rsidR="0003299E" w:rsidRDefault="0003299E" w:rsidP="0003299E">
      <w:pPr>
        <w:numPr>
          <w:ilvl w:val="0"/>
          <w:numId w:val="19"/>
        </w:numPr>
        <w:rPr>
          <w:b/>
          <w:i/>
          <w:sz w:val="22"/>
        </w:rPr>
      </w:pPr>
      <w:r>
        <w:rPr>
          <w:b/>
          <w:i/>
          <w:sz w:val="22"/>
        </w:rPr>
        <w:t>Does your work call for rest and your rest call for work?</w:t>
      </w:r>
    </w:p>
    <w:p w14:paraId="33E14BEB" w14:textId="77777777" w:rsidR="0003299E" w:rsidRDefault="0003299E">
      <w:pPr>
        <w:rPr>
          <w:sz w:val="22"/>
        </w:rPr>
      </w:pPr>
      <w:r>
        <w:rPr>
          <w:sz w:val="22"/>
        </w:rPr>
        <w:t xml:space="preserve">  </w:t>
      </w:r>
    </w:p>
    <w:p w14:paraId="652A4EC9" w14:textId="77777777" w:rsidR="0003299E" w:rsidRPr="008500E3" w:rsidRDefault="0003299E" w:rsidP="008500E3">
      <w:pPr>
        <w:widowControl w:val="0"/>
        <w:ind w:right="-180"/>
        <w:rPr>
          <w:sz w:val="22"/>
          <w:szCs w:val="22"/>
        </w:rPr>
      </w:pPr>
      <w:r>
        <w:rPr>
          <w:sz w:val="22"/>
        </w:rPr>
        <w:t xml:space="preserve">       </w:t>
      </w:r>
      <w:r w:rsidRPr="008500E3">
        <w:rPr>
          <w:sz w:val="22"/>
          <w:szCs w:val="22"/>
        </w:rPr>
        <w:t xml:space="preserve">* </w:t>
      </w:r>
      <w:r w:rsidR="008500E3" w:rsidRPr="008500E3">
        <w:rPr>
          <w:sz w:val="22"/>
          <w:szCs w:val="22"/>
        </w:rPr>
        <w:t xml:space="preserve">Copyright ©Donald S. Whitney 1989.  </w:t>
      </w:r>
      <w:r w:rsidR="008500E3">
        <w:rPr>
          <w:sz w:val="22"/>
          <w:szCs w:val="22"/>
        </w:rPr>
        <w:tab/>
      </w:r>
      <w:r w:rsidR="008500E3" w:rsidRPr="008500E3">
        <w:rPr>
          <w:sz w:val="22"/>
          <w:szCs w:val="22"/>
        </w:rPr>
        <w:t>www.BiblicalSpirituality.org</w:t>
      </w:r>
      <w:r w:rsidRPr="008500E3">
        <w:rPr>
          <w:sz w:val="22"/>
          <w:szCs w:val="22"/>
        </w:rPr>
        <w:t>.</w:t>
      </w:r>
    </w:p>
    <w:sectPr w:rsidR="0003299E" w:rsidRPr="008500E3">
      <w:footerReference w:type="default" r:id="rId7"/>
      <w:type w:val="continuous"/>
      <w:pgSz w:w="12240" w:h="15840" w:code="1"/>
      <w:pgMar w:top="432" w:right="720" w:bottom="317" w:left="144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69AF7" w14:textId="77777777" w:rsidR="001A1643" w:rsidRDefault="001A1643">
      <w:r>
        <w:separator/>
      </w:r>
    </w:p>
  </w:endnote>
  <w:endnote w:type="continuationSeparator" w:id="0">
    <w:p w14:paraId="02370F19" w14:textId="77777777" w:rsidR="001A1643" w:rsidRDefault="001A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EFBFA" w14:textId="77777777" w:rsidR="0003299E" w:rsidRDefault="0003299E">
    <w:pPr>
      <w:tabs>
        <w:tab w:val="left" w:pos="720"/>
        <w:tab w:val="center" w:pos="6552"/>
      </w:tabs>
      <w:jc w:val="center"/>
      <w:rPr>
        <w:rFonts w:ascii="Courier" w:hAnsi="Courie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9BD1B" w14:textId="77777777" w:rsidR="001A1643" w:rsidRDefault="001A1643">
      <w:r>
        <w:separator/>
      </w:r>
    </w:p>
  </w:footnote>
  <w:footnote w:type="continuationSeparator" w:id="0">
    <w:p w14:paraId="5FB1AFA9" w14:textId="77777777" w:rsidR="001A1643" w:rsidRDefault="001A1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11293"/>
    <w:multiLevelType w:val="singleLevel"/>
    <w:tmpl w:val="AD7A9F4C"/>
    <w:lvl w:ilvl="0">
      <w:start w:val="1"/>
      <w:numFmt w:val="upperLetter"/>
      <w:lvlText w:val="%1."/>
      <w:legacy w:legacy="1" w:legacySpace="0" w:legacyIndent="360"/>
      <w:lvlJc w:val="left"/>
      <w:pPr>
        <w:ind w:left="1080" w:hanging="360"/>
      </w:pPr>
      <w:rPr>
        <w:b/>
        <w:i w:val="0"/>
      </w:rPr>
    </w:lvl>
  </w:abstractNum>
  <w:abstractNum w:abstractNumId="1" w15:restartNumberingAfterBreak="0">
    <w:nsid w:val="19B55B4D"/>
    <w:multiLevelType w:val="singleLevel"/>
    <w:tmpl w:val="D1AC4078"/>
    <w:lvl w:ilvl="0">
      <w:start w:val="5"/>
      <w:numFmt w:val="upperRoman"/>
      <w:lvlText w:val="%1."/>
      <w:legacy w:legacy="1" w:legacySpace="0" w:legacyIndent="360"/>
      <w:lvlJc w:val="left"/>
      <w:pPr>
        <w:ind w:left="360" w:hanging="360"/>
      </w:pPr>
      <w:rPr>
        <w:b/>
        <w:i w:val="0"/>
      </w:rPr>
    </w:lvl>
  </w:abstractNum>
  <w:abstractNum w:abstractNumId="2" w15:restartNumberingAfterBreak="0">
    <w:nsid w:val="2E506172"/>
    <w:multiLevelType w:val="singleLevel"/>
    <w:tmpl w:val="56068B9A"/>
    <w:lvl w:ilvl="0">
      <w:start w:val="3"/>
      <w:numFmt w:val="upperRoman"/>
      <w:lvlText w:val="%1."/>
      <w:legacy w:legacy="1" w:legacySpace="0" w:legacyIndent="360"/>
      <w:lvlJc w:val="left"/>
      <w:pPr>
        <w:ind w:left="360" w:hanging="360"/>
      </w:pPr>
      <w:rPr>
        <w:b/>
        <w:i w:val="0"/>
      </w:rPr>
    </w:lvl>
  </w:abstractNum>
  <w:abstractNum w:abstractNumId="3" w15:restartNumberingAfterBreak="0">
    <w:nsid w:val="385E2F8D"/>
    <w:multiLevelType w:val="singleLevel"/>
    <w:tmpl w:val="01BA7740"/>
    <w:lvl w:ilvl="0">
      <w:start w:val="1"/>
      <w:numFmt w:val="decimal"/>
      <w:lvlText w:val="%1."/>
      <w:legacy w:legacy="1" w:legacySpace="0" w:legacyIndent="360"/>
      <w:lvlJc w:val="left"/>
      <w:pPr>
        <w:ind w:left="1080" w:hanging="360"/>
      </w:pPr>
      <w:rPr>
        <w:b/>
        <w:i/>
      </w:rPr>
    </w:lvl>
  </w:abstractNum>
  <w:abstractNum w:abstractNumId="4" w15:restartNumberingAfterBreak="0">
    <w:nsid w:val="456048AA"/>
    <w:multiLevelType w:val="singleLevel"/>
    <w:tmpl w:val="A96AF868"/>
    <w:lvl w:ilvl="0">
      <w:start w:val="1"/>
      <w:numFmt w:val="upperLetter"/>
      <w:lvlText w:val="%1."/>
      <w:legacy w:legacy="1" w:legacySpace="0" w:legacyIndent="360"/>
      <w:lvlJc w:val="left"/>
      <w:pPr>
        <w:ind w:left="1080" w:hanging="360"/>
      </w:pPr>
      <w:rPr>
        <w:b/>
        <w:i w:val="0"/>
      </w:rPr>
    </w:lvl>
  </w:abstractNum>
  <w:abstractNum w:abstractNumId="5" w15:restartNumberingAfterBreak="0">
    <w:nsid w:val="4B3D2F93"/>
    <w:multiLevelType w:val="singleLevel"/>
    <w:tmpl w:val="8D8EE14E"/>
    <w:lvl w:ilvl="0">
      <w:start w:val="2"/>
      <w:numFmt w:val="upperRoman"/>
      <w:lvlText w:val="%1."/>
      <w:legacy w:legacy="1" w:legacySpace="0" w:legacyIndent="360"/>
      <w:lvlJc w:val="left"/>
      <w:pPr>
        <w:ind w:left="360" w:hanging="360"/>
      </w:pPr>
      <w:rPr>
        <w:b/>
        <w:i w:val="0"/>
      </w:rPr>
    </w:lvl>
  </w:abstractNum>
  <w:abstractNum w:abstractNumId="6" w15:restartNumberingAfterBreak="0">
    <w:nsid w:val="4F577D25"/>
    <w:multiLevelType w:val="singleLevel"/>
    <w:tmpl w:val="8D102BF2"/>
    <w:lvl w:ilvl="0">
      <w:start w:val="2"/>
      <w:numFmt w:val="upperLetter"/>
      <w:lvlText w:val="%1."/>
      <w:legacy w:legacy="1" w:legacySpace="0" w:legacyIndent="360"/>
      <w:lvlJc w:val="left"/>
      <w:pPr>
        <w:ind w:left="1080" w:hanging="360"/>
      </w:pPr>
      <w:rPr>
        <w:b/>
        <w:i w:val="0"/>
      </w:rPr>
    </w:lvl>
  </w:abstractNum>
  <w:abstractNum w:abstractNumId="7" w15:restartNumberingAfterBreak="0">
    <w:nsid w:val="53A05A0F"/>
    <w:multiLevelType w:val="singleLevel"/>
    <w:tmpl w:val="72EAD59E"/>
    <w:lvl w:ilvl="0">
      <w:start w:val="4"/>
      <w:numFmt w:val="upperRoman"/>
      <w:lvlText w:val="%1."/>
      <w:legacy w:legacy="1" w:legacySpace="0" w:legacyIndent="360"/>
      <w:lvlJc w:val="left"/>
      <w:pPr>
        <w:ind w:left="360" w:hanging="360"/>
      </w:pPr>
      <w:rPr>
        <w:b/>
        <w:i w:val="0"/>
      </w:rPr>
    </w:lvl>
  </w:abstractNum>
  <w:abstractNum w:abstractNumId="8" w15:restartNumberingAfterBreak="0">
    <w:nsid w:val="62EF4443"/>
    <w:multiLevelType w:val="singleLevel"/>
    <w:tmpl w:val="0CEE7350"/>
    <w:lvl w:ilvl="0">
      <w:start w:val="1"/>
      <w:numFmt w:val="upperLetter"/>
      <w:lvlText w:val="%1."/>
      <w:legacy w:legacy="1" w:legacySpace="0" w:legacyIndent="360"/>
      <w:lvlJc w:val="left"/>
      <w:pPr>
        <w:ind w:left="1080" w:hanging="360"/>
      </w:pPr>
      <w:rPr>
        <w:b/>
        <w:i w:val="0"/>
      </w:rPr>
    </w:lvl>
  </w:abstractNum>
  <w:abstractNum w:abstractNumId="9" w15:restartNumberingAfterBreak="0">
    <w:nsid w:val="733055BB"/>
    <w:multiLevelType w:val="singleLevel"/>
    <w:tmpl w:val="67E63A26"/>
    <w:lvl w:ilvl="0">
      <w:start w:val="1"/>
      <w:numFmt w:val="upperRoman"/>
      <w:lvlText w:val="%1."/>
      <w:legacy w:legacy="1" w:legacySpace="0" w:legacyIndent="360"/>
      <w:lvlJc w:val="left"/>
      <w:pPr>
        <w:ind w:left="360" w:hanging="360"/>
      </w:pPr>
      <w:rPr>
        <w:b/>
        <w:i w:val="0"/>
      </w:rPr>
    </w:lvl>
  </w:abstractNum>
  <w:abstractNum w:abstractNumId="10" w15:restartNumberingAfterBreak="0">
    <w:nsid w:val="7C7B460B"/>
    <w:multiLevelType w:val="singleLevel"/>
    <w:tmpl w:val="A86CBE6A"/>
    <w:lvl w:ilvl="0">
      <w:start w:val="1"/>
      <w:numFmt w:val="upperLetter"/>
      <w:lvlText w:val="%1."/>
      <w:legacy w:legacy="1" w:legacySpace="0" w:legacyIndent="360"/>
      <w:lvlJc w:val="left"/>
      <w:pPr>
        <w:ind w:left="1080" w:hanging="360"/>
      </w:pPr>
      <w:rPr>
        <w:b/>
        <w:i w:val="0"/>
      </w:rPr>
    </w:lvl>
  </w:abstractNum>
  <w:num w:numId="1">
    <w:abstractNumId w:val="9"/>
  </w:num>
  <w:num w:numId="2">
    <w:abstractNumId w:val="5"/>
  </w:num>
  <w:num w:numId="3">
    <w:abstractNumId w:val="10"/>
  </w:num>
  <w:num w:numId="4">
    <w:abstractNumId w:val="6"/>
  </w:num>
  <w:num w:numId="5">
    <w:abstractNumId w:val="2"/>
  </w:num>
  <w:num w:numId="6">
    <w:abstractNumId w:val="0"/>
  </w:num>
  <w:num w:numId="7">
    <w:abstractNumId w:val="0"/>
    <w:lvlOverride w:ilvl="0">
      <w:lvl w:ilvl="0">
        <w:start w:val="1"/>
        <w:numFmt w:val="upperLetter"/>
        <w:lvlText w:val="%1."/>
        <w:legacy w:legacy="1" w:legacySpace="0" w:legacyIndent="360"/>
        <w:lvlJc w:val="left"/>
        <w:pPr>
          <w:ind w:left="1080" w:hanging="360"/>
        </w:pPr>
        <w:rPr>
          <w:b/>
          <w:i w:val="0"/>
        </w:rPr>
      </w:lvl>
    </w:lvlOverride>
  </w:num>
  <w:num w:numId="8">
    <w:abstractNumId w:val="0"/>
    <w:lvlOverride w:ilvl="0">
      <w:lvl w:ilvl="0">
        <w:start w:val="1"/>
        <w:numFmt w:val="upperLetter"/>
        <w:lvlText w:val="%1."/>
        <w:legacy w:legacy="1" w:legacySpace="0" w:legacyIndent="360"/>
        <w:lvlJc w:val="left"/>
        <w:pPr>
          <w:ind w:left="1080" w:hanging="360"/>
        </w:pPr>
        <w:rPr>
          <w:b/>
          <w:i w:val="0"/>
        </w:rPr>
      </w:lvl>
    </w:lvlOverride>
  </w:num>
  <w:num w:numId="9">
    <w:abstractNumId w:val="7"/>
  </w:num>
  <w:num w:numId="10">
    <w:abstractNumId w:val="8"/>
  </w:num>
  <w:num w:numId="11">
    <w:abstractNumId w:val="8"/>
    <w:lvlOverride w:ilvl="0">
      <w:lvl w:ilvl="0">
        <w:start w:val="1"/>
        <w:numFmt w:val="upperLetter"/>
        <w:lvlText w:val="%1."/>
        <w:legacy w:legacy="1" w:legacySpace="0" w:legacyIndent="360"/>
        <w:lvlJc w:val="left"/>
        <w:pPr>
          <w:ind w:left="1080" w:hanging="360"/>
        </w:pPr>
        <w:rPr>
          <w:b/>
          <w:i w:val="0"/>
        </w:rPr>
      </w:lvl>
    </w:lvlOverride>
  </w:num>
  <w:num w:numId="12">
    <w:abstractNumId w:val="8"/>
    <w:lvlOverride w:ilvl="0">
      <w:lvl w:ilvl="0">
        <w:start w:val="1"/>
        <w:numFmt w:val="upperLetter"/>
        <w:lvlText w:val="%1."/>
        <w:legacy w:legacy="1" w:legacySpace="0" w:legacyIndent="360"/>
        <w:lvlJc w:val="left"/>
        <w:pPr>
          <w:ind w:left="1080" w:hanging="360"/>
        </w:pPr>
        <w:rPr>
          <w:b/>
          <w:i w:val="0"/>
        </w:rPr>
      </w:lvl>
    </w:lvlOverride>
  </w:num>
  <w:num w:numId="13">
    <w:abstractNumId w:val="1"/>
  </w:num>
  <w:num w:numId="14">
    <w:abstractNumId w:val="4"/>
  </w:num>
  <w:num w:numId="15">
    <w:abstractNumId w:val="4"/>
    <w:lvlOverride w:ilvl="0">
      <w:lvl w:ilvl="0">
        <w:start w:val="1"/>
        <w:numFmt w:val="upperLetter"/>
        <w:lvlText w:val="%1."/>
        <w:legacy w:legacy="1" w:legacySpace="0" w:legacyIndent="360"/>
        <w:lvlJc w:val="left"/>
        <w:pPr>
          <w:ind w:left="1080" w:hanging="360"/>
        </w:pPr>
        <w:rPr>
          <w:b/>
          <w:i w:val="0"/>
        </w:rPr>
      </w:lvl>
    </w:lvlOverride>
  </w:num>
  <w:num w:numId="16">
    <w:abstractNumId w:val="4"/>
    <w:lvlOverride w:ilvl="0">
      <w:lvl w:ilvl="0">
        <w:start w:val="1"/>
        <w:numFmt w:val="upperLetter"/>
        <w:lvlText w:val="%1."/>
        <w:legacy w:legacy="1" w:legacySpace="0" w:legacyIndent="360"/>
        <w:lvlJc w:val="left"/>
        <w:pPr>
          <w:ind w:left="1080" w:hanging="360"/>
        </w:pPr>
        <w:rPr>
          <w:b/>
          <w:i w:val="0"/>
        </w:rPr>
      </w:lvl>
    </w:lvlOverride>
  </w:num>
  <w:num w:numId="17">
    <w:abstractNumId w:val="3"/>
  </w:num>
  <w:num w:numId="18">
    <w:abstractNumId w:val="3"/>
    <w:lvlOverride w:ilvl="0">
      <w:lvl w:ilvl="0">
        <w:start w:val="1"/>
        <w:numFmt w:val="decimal"/>
        <w:lvlText w:val="%1."/>
        <w:legacy w:legacy="1" w:legacySpace="0" w:legacyIndent="360"/>
        <w:lvlJc w:val="left"/>
        <w:pPr>
          <w:ind w:left="1080" w:hanging="360"/>
        </w:pPr>
        <w:rPr>
          <w:b/>
          <w:i/>
        </w:rPr>
      </w:lvl>
    </w:lvlOverride>
  </w:num>
  <w:num w:numId="19">
    <w:abstractNumId w:val="3"/>
    <w:lvlOverride w:ilvl="0">
      <w:lvl w:ilvl="0">
        <w:start w:val="1"/>
        <w:numFmt w:val="decimal"/>
        <w:lvlText w:val="%1."/>
        <w:legacy w:legacy="1" w:legacySpace="0" w:legacyIndent="360"/>
        <w:lvlJc w:val="left"/>
        <w:pPr>
          <w:ind w:left="1080" w:hanging="360"/>
        </w:pPr>
        <w:rPr>
          <w:b/>
          <w:i/>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8"/>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99E"/>
    <w:rsid w:val="0003299E"/>
    <w:rsid w:val="000F4106"/>
    <w:rsid w:val="001A1643"/>
    <w:rsid w:val="00264ACC"/>
    <w:rsid w:val="003A0998"/>
    <w:rsid w:val="004532DE"/>
    <w:rsid w:val="007C0CB5"/>
    <w:rsid w:val="008500E3"/>
    <w:rsid w:val="00B06542"/>
    <w:rsid w:val="00CB1BE2"/>
    <w:rsid w:val="00FB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84A6579"/>
  <w15:chartTrackingRefBased/>
  <w15:docId w15:val="{2AA41CBF-A060-7348-BBB0-204280635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mbts</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 Development</dc:creator>
  <cp:keywords/>
  <cp:lastModifiedBy>Don Whitney</cp:lastModifiedBy>
  <cp:revision>2</cp:revision>
  <cp:lastPrinted>1998-07-19T05:37:00Z</cp:lastPrinted>
  <dcterms:created xsi:type="dcterms:W3CDTF">2022-08-04T05:53:00Z</dcterms:created>
  <dcterms:modified xsi:type="dcterms:W3CDTF">2022-08-04T05:53:00Z</dcterms:modified>
</cp:coreProperties>
</file>